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6EA4691" w:rsidR="00AA1923" w:rsidRDefault="00482EC5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612C8CAA" w14:textId="0212E5E8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350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U16 LINDJE XHIROJA I</w:t>
      </w:r>
      <w:r w:rsidR="00A35078">
        <w:rPr>
          <w:b/>
          <w:bCs/>
          <w:color w:val="2F5496" w:themeColor="accent5" w:themeShade="BF"/>
        </w:rPr>
        <w:t>I</w:t>
      </w:r>
    </w:p>
    <w:p w14:paraId="051D3825" w14:textId="77777777" w:rsidR="009C30F3" w:rsidRDefault="009C30F3" w:rsidP="009C30F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CFF8383" w14:textId="77777777" w:rsidR="009C30F3" w:rsidRDefault="009C30F3" w:rsidP="009C30F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165088B" w14:textId="3F154CAA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A35078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A35078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/</w:t>
      </w:r>
      <w:r w:rsidR="00A35078">
        <w:rPr>
          <w:color w:val="2F5496" w:themeColor="accent5" w:themeShade="BF"/>
        </w:rPr>
        <w:t>15</w:t>
      </w:r>
      <w:r>
        <w:rPr>
          <w:color w:val="2F5496" w:themeColor="accent5" w:themeShade="BF"/>
        </w:rPr>
        <w:t>.10.2024 Komesari i Garave bënë regjistrimin e ndeshjes:</w:t>
      </w:r>
    </w:p>
    <w:p w14:paraId="1C0568B5" w14:textId="77777777" w:rsidR="009C30F3" w:rsidRDefault="009C30F3" w:rsidP="009C30F3">
      <w:pPr>
        <w:ind w:left="3599"/>
        <w:contextualSpacing/>
        <w:jc w:val="both"/>
        <w:rPr>
          <w:color w:val="2F5496" w:themeColor="accent5" w:themeShade="BF"/>
        </w:rPr>
      </w:pPr>
    </w:p>
    <w:p w14:paraId="168EA1AD" w14:textId="77777777" w:rsidR="009C30F3" w:rsidRDefault="009C30F3" w:rsidP="009C30F3">
      <w:pPr>
        <w:ind w:left="3599"/>
        <w:contextualSpacing/>
        <w:jc w:val="both"/>
        <w:rPr>
          <w:color w:val="2F5496" w:themeColor="accent5" w:themeShade="BF"/>
        </w:rPr>
      </w:pPr>
    </w:p>
    <w:p w14:paraId="78DD387B" w14:textId="50712B12" w:rsidR="009C30F3" w:rsidRDefault="00A35078" w:rsidP="009C30F3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KOSOVARI – KEKU                                                                     28 – 52 </w:t>
      </w:r>
    </w:p>
    <w:p w14:paraId="59CCCBF1" w14:textId="000A9506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35078">
        <w:rPr>
          <w:color w:val="2F5496" w:themeColor="accent5" w:themeShade="BF"/>
        </w:rPr>
        <w:t>Lorena Haxha</w:t>
      </w:r>
    </w:p>
    <w:p w14:paraId="20B8CB86" w14:textId="4D3BB81E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35078">
        <w:rPr>
          <w:color w:val="2F5496" w:themeColor="accent5" w:themeShade="BF"/>
        </w:rPr>
        <w:t xml:space="preserve">Virtyt Hajrizi </w:t>
      </w:r>
    </w:p>
    <w:p w14:paraId="6C648787" w14:textId="2BC71EA8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35078">
        <w:rPr>
          <w:color w:val="2F5496" w:themeColor="accent5" w:themeShade="BF"/>
        </w:rPr>
        <w:t xml:space="preserve"> Albert Verbiqi</w:t>
      </w:r>
    </w:p>
    <w:p w14:paraId="67B03A8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EC344C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4339044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9325D3D" w14:textId="79501B44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C2FD382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1D22713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0631DFB1" w14:textId="7EBC2BA8" w:rsidR="009C30F3" w:rsidRDefault="00A35078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LLAPI – ILYRIAN                                                                            65 – 59 </w:t>
      </w:r>
    </w:p>
    <w:p w14:paraId="425F5055" w14:textId="6C3185F6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35078">
        <w:rPr>
          <w:color w:val="2F5496" w:themeColor="accent5" w:themeShade="BF"/>
        </w:rPr>
        <w:t xml:space="preserve">Xhavit Beqiri </w:t>
      </w:r>
    </w:p>
    <w:p w14:paraId="5D99AE36" w14:textId="6398619C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35078">
        <w:rPr>
          <w:color w:val="2F5496" w:themeColor="accent5" w:themeShade="BF"/>
        </w:rPr>
        <w:t xml:space="preserve">Olti Stavileci </w:t>
      </w:r>
    </w:p>
    <w:p w14:paraId="6BBD2595" w14:textId="4FB33378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35078">
        <w:rPr>
          <w:color w:val="2F5496" w:themeColor="accent5" w:themeShade="BF"/>
        </w:rPr>
        <w:t xml:space="preserve">Bujar Shemsedini </w:t>
      </w:r>
    </w:p>
    <w:p w14:paraId="5257A86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E4918D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B073AF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A52F9E3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C492FDC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1EBE062E" w14:textId="1B307209" w:rsidR="009C30F3" w:rsidRDefault="00A35078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BASKET – SHB DARDANIA                                           84 – 67 </w:t>
      </w:r>
    </w:p>
    <w:p w14:paraId="7AFFE4E7" w14:textId="22FAF67E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A35078">
        <w:rPr>
          <w:color w:val="2F5496" w:themeColor="accent5" w:themeShade="BF"/>
        </w:rPr>
        <w:t xml:space="preserve"> Xhavit Beqiri </w:t>
      </w:r>
    </w:p>
    <w:p w14:paraId="45FD7C16" w14:textId="2D5AC99A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35078">
        <w:rPr>
          <w:color w:val="2F5496" w:themeColor="accent5" w:themeShade="BF"/>
        </w:rPr>
        <w:t xml:space="preserve">Olti Stavileci </w:t>
      </w:r>
    </w:p>
    <w:p w14:paraId="288E2FBC" w14:textId="7E3352CD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670DC">
        <w:rPr>
          <w:color w:val="2F5496" w:themeColor="accent5" w:themeShade="BF"/>
        </w:rPr>
        <w:t xml:space="preserve">Bujar Shemsedini </w:t>
      </w:r>
    </w:p>
    <w:p w14:paraId="71CA0DAB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7B592C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18D72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6030234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C787B94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4529ABD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6AB13C9A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6ECB52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7AC76E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419B1B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5E833F9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EB723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64B83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F72F8B" w14:textId="77777777" w:rsidR="004670DC" w:rsidRDefault="004670DC" w:rsidP="009C30F3">
      <w:pPr>
        <w:jc w:val="both"/>
        <w:rPr>
          <w:b/>
          <w:bCs/>
          <w:color w:val="2F5496" w:themeColor="accent5" w:themeShade="BF"/>
        </w:rPr>
      </w:pPr>
    </w:p>
    <w:p w14:paraId="2BFB2105" w14:textId="7E22A25A" w:rsidR="009C30F3" w:rsidRDefault="00A35078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KAQANIKU BARDHI – KERASAN B                                   65 – 74 </w:t>
      </w:r>
    </w:p>
    <w:p w14:paraId="5C2E81E6" w14:textId="1548101F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670DC">
        <w:rPr>
          <w:color w:val="2F5496" w:themeColor="accent5" w:themeShade="BF"/>
        </w:rPr>
        <w:t>Aria</w:t>
      </w:r>
      <w:r w:rsidR="00A35078">
        <w:rPr>
          <w:color w:val="2F5496" w:themeColor="accent5" w:themeShade="BF"/>
        </w:rPr>
        <w:t xml:space="preserve">n Kurtalani </w:t>
      </w:r>
    </w:p>
    <w:p w14:paraId="7F3A4086" w14:textId="070FB1E4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35078">
        <w:rPr>
          <w:color w:val="2F5496" w:themeColor="accent5" w:themeShade="BF"/>
        </w:rPr>
        <w:t xml:space="preserve">Arb Daku </w:t>
      </w:r>
    </w:p>
    <w:p w14:paraId="78CA4B10" w14:textId="3961C534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35078">
        <w:rPr>
          <w:color w:val="2F5496" w:themeColor="accent5" w:themeShade="BF"/>
        </w:rPr>
        <w:t xml:space="preserve">Bujar Shemsedini </w:t>
      </w:r>
    </w:p>
    <w:p w14:paraId="03AEA4B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DF1DCB7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AD4953" w14:textId="2D8F8979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CE2BDC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19695B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406626DC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BB2320A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E3679CF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AEBBB50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7DBFFC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3AEACE" w14:textId="259D9E39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A35078">
        <w:rPr>
          <w:rFonts w:ascii="Calibri" w:eastAsia="Calibri" w:hAnsi="Calibri" w:cs="Arial"/>
          <w:b/>
          <w:bCs/>
          <w:color w:val="2F5496" w:themeColor="accent5" w:themeShade="BF"/>
        </w:rPr>
        <w:t>17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64ECCE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6D117" w14:textId="77777777" w:rsidR="009C30F3" w:rsidRPr="003F6F83" w:rsidRDefault="009C30F3" w:rsidP="009C30F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E605B24" w14:textId="77777777" w:rsidR="009C30F3" w:rsidRDefault="009C30F3" w:rsidP="009C30F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1952A40" w14:textId="77777777" w:rsidR="009C30F3" w:rsidRDefault="009C30F3" w:rsidP="009C30F3">
      <w:pPr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CEEB" w14:textId="77777777" w:rsidR="00736524" w:rsidRDefault="00736524" w:rsidP="00D74E13">
      <w:r>
        <w:separator/>
      </w:r>
    </w:p>
  </w:endnote>
  <w:endnote w:type="continuationSeparator" w:id="0">
    <w:p w14:paraId="0F1A72FC" w14:textId="77777777" w:rsidR="00736524" w:rsidRDefault="0073652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CA33" w14:textId="77777777" w:rsidR="00736524" w:rsidRDefault="00736524" w:rsidP="00D74E13">
      <w:r>
        <w:separator/>
      </w:r>
    </w:p>
  </w:footnote>
  <w:footnote w:type="continuationSeparator" w:id="0">
    <w:p w14:paraId="245A1007" w14:textId="77777777" w:rsidR="00736524" w:rsidRDefault="0073652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1042CA"/>
    <w:rsid w:val="00107C5A"/>
    <w:rsid w:val="00114ACC"/>
    <w:rsid w:val="00124C1C"/>
    <w:rsid w:val="001351A7"/>
    <w:rsid w:val="00144E61"/>
    <w:rsid w:val="001540EE"/>
    <w:rsid w:val="001B5E26"/>
    <w:rsid w:val="001C1218"/>
    <w:rsid w:val="00212A2A"/>
    <w:rsid w:val="0022468F"/>
    <w:rsid w:val="0023445F"/>
    <w:rsid w:val="00282ACE"/>
    <w:rsid w:val="00283A65"/>
    <w:rsid w:val="002B37AC"/>
    <w:rsid w:val="002D1987"/>
    <w:rsid w:val="002E51F5"/>
    <w:rsid w:val="002F168D"/>
    <w:rsid w:val="00301D9D"/>
    <w:rsid w:val="00332650"/>
    <w:rsid w:val="003374B9"/>
    <w:rsid w:val="00351144"/>
    <w:rsid w:val="00361CB5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71C9"/>
    <w:rsid w:val="004E354D"/>
    <w:rsid w:val="004F23BB"/>
    <w:rsid w:val="00504A78"/>
    <w:rsid w:val="00513A21"/>
    <w:rsid w:val="00544128"/>
    <w:rsid w:val="0055007D"/>
    <w:rsid w:val="00550E78"/>
    <w:rsid w:val="00567344"/>
    <w:rsid w:val="0057520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95A71"/>
    <w:rsid w:val="006B0BCF"/>
    <w:rsid w:val="006B3F44"/>
    <w:rsid w:val="006E51D5"/>
    <w:rsid w:val="006F512B"/>
    <w:rsid w:val="00724077"/>
    <w:rsid w:val="0072602C"/>
    <w:rsid w:val="00736524"/>
    <w:rsid w:val="00745875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54A92"/>
    <w:rsid w:val="009557FA"/>
    <w:rsid w:val="00961A1C"/>
    <w:rsid w:val="009A2F8D"/>
    <w:rsid w:val="009C30F3"/>
    <w:rsid w:val="009C480E"/>
    <w:rsid w:val="009C49AE"/>
    <w:rsid w:val="009E54E1"/>
    <w:rsid w:val="009F0372"/>
    <w:rsid w:val="009F3D47"/>
    <w:rsid w:val="00A2252D"/>
    <w:rsid w:val="00A35078"/>
    <w:rsid w:val="00A43C24"/>
    <w:rsid w:val="00A503AA"/>
    <w:rsid w:val="00A5497E"/>
    <w:rsid w:val="00A66DBF"/>
    <w:rsid w:val="00A77563"/>
    <w:rsid w:val="00A87206"/>
    <w:rsid w:val="00A97CB2"/>
    <w:rsid w:val="00AA1923"/>
    <w:rsid w:val="00AA32CC"/>
    <w:rsid w:val="00AC2DD5"/>
    <w:rsid w:val="00AC4B1B"/>
    <w:rsid w:val="00AE0813"/>
    <w:rsid w:val="00B067CC"/>
    <w:rsid w:val="00B11773"/>
    <w:rsid w:val="00B214BB"/>
    <w:rsid w:val="00B35E99"/>
    <w:rsid w:val="00B4518D"/>
    <w:rsid w:val="00B61DA9"/>
    <w:rsid w:val="00B94CAA"/>
    <w:rsid w:val="00BD4DD3"/>
    <w:rsid w:val="00BE0E46"/>
    <w:rsid w:val="00C07CD2"/>
    <w:rsid w:val="00C448A1"/>
    <w:rsid w:val="00CB5452"/>
    <w:rsid w:val="00CB671C"/>
    <w:rsid w:val="00CC1A93"/>
    <w:rsid w:val="00CD7B84"/>
    <w:rsid w:val="00CF0195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687F"/>
    <w:rsid w:val="00DB2966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C3F6B"/>
    <w:rsid w:val="00EF2005"/>
    <w:rsid w:val="00F10CB8"/>
    <w:rsid w:val="00F4590E"/>
    <w:rsid w:val="00F814F9"/>
    <w:rsid w:val="00F92ED4"/>
    <w:rsid w:val="00F97BB5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90</cp:revision>
  <cp:lastPrinted>2023-05-10T08:13:00Z</cp:lastPrinted>
  <dcterms:created xsi:type="dcterms:W3CDTF">2022-10-24T09:27:00Z</dcterms:created>
  <dcterms:modified xsi:type="dcterms:W3CDTF">2023-10-16T11:10:00Z</dcterms:modified>
</cp:coreProperties>
</file>