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D11C" w14:textId="77777777" w:rsidR="00D94EEA" w:rsidRDefault="00D94EEA" w:rsidP="00D94E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75F9C" wp14:editId="4CADA606">
                <wp:simplePos x="0" y="0"/>
                <wp:positionH relativeFrom="column">
                  <wp:posOffset>831850</wp:posOffset>
                </wp:positionH>
                <wp:positionV relativeFrom="paragraph">
                  <wp:posOffset>83820</wp:posOffset>
                </wp:positionV>
                <wp:extent cx="3886200" cy="3619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0FA95D" w14:textId="5777FD93" w:rsidR="00D94EEA" w:rsidRPr="006659B0" w:rsidRDefault="00D94EEA" w:rsidP="00D94EEA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INFORMATORI </w:t>
                            </w:r>
                            <w:proofErr w:type="spellStart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nr</w:t>
                            </w:r>
                            <w:proofErr w:type="spellEnd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15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. /202</w:t>
                            </w:r>
                            <w:r w:rsidR="00231516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annex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75F9C" id="Rectangle 2" o:spid="_x0000_s1026" style="position:absolute;margin-left:65.5pt;margin-top:6.6pt;width:30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" fillcolor="white [3201]" strokecolor="#4472c4 [3204]" strokeweight="1pt">
                <v:shadow color="#868686"/>
                <v:textbox>
                  <w:txbxContent>
                    <w:p w14:paraId="1D0FA95D" w14:textId="5777FD93" w:rsidR="00D94EEA" w:rsidRPr="006659B0" w:rsidRDefault="00D94EEA" w:rsidP="00D94EEA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INFORMATORI </w:t>
                      </w:r>
                      <w:proofErr w:type="spellStart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nr</w:t>
                      </w:r>
                      <w:proofErr w:type="spellEnd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15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. /202</w:t>
                      </w:r>
                      <w:r w:rsidR="00231516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annex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05641" wp14:editId="0389EBB6">
                <wp:simplePos x="0" y="0"/>
                <wp:positionH relativeFrom="column">
                  <wp:posOffset>4714875</wp:posOffset>
                </wp:positionH>
                <wp:positionV relativeFrom="paragraph">
                  <wp:posOffset>-1011555</wp:posOffset>
                </wp:positionV>
                <wp:extent cx="1590675" cy="1209675"/>
                <wp:effectExtent l="0" t="0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AD257D" w14:textId="77777777" w:rsidR="00D94EEA" w:rsidRPr="009E7766" w:rsidRDefault="00D94EEA" w:rsidP="00D94EEA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INFORMATORI</w:t>
                            </w:r>
                          </w:p>
                          <w:p w14:paraId="27841ED4" w14:textId="77777777" w:rsidR="00D94EEA" w:rsidRPr="009E7766" w:rsidRDefault="00D94EEA" w:rsidP="00D94EEA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2022/2023</w:t>
                            </w:r>
                          </w:p>
                          <w:p w14:paraId="129F6C82" w14:textId="72A18129" w:rsidR="00D94EEA" w:rsidRPr="009E7766" w:rsidRDefault="00D94EEA" w:rsidP="00D94EEA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06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0-24/01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05641" id="Rectangle 4" o:spid="_x0000_s1027" style="position:absolute;margin-left:371.25pt;margin-top:-79.65pt;width:125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" fillcolor="white [3201]" stroked="f" strokecolor="#4472c4 [3204]" strokeweight="2.5pt">
                <v:shadow color="#868686"/>
                <v:textbox>
                  <w:txbxContent>
                    <w:p w14:paraId="62AD257D" w14:textId="77777777" w:rsidR="00D94EEA" w:rsidRPr="009E7766" w:rsidRDefault="00D94EEA" w:rsidP="00D94EEA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INFORMATORI</w:t>
                      </w:r>
                    </w:p>
                    <w:p w14:paraId="27841ED4" w14:textId="77777777" w:rsidR="00D94EEA" w:rsidRPr="009E7766" w:rsidRDefault="00D94EEA" w:rsidP="00D94EEA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2022/2023</w:t>
                      </w:r>
                    </w:p>
                    <w:p w14:paraId="129F6C82" w14:textId="72A18129" w:rsidR="00D94EEA" w:rsidRPr="009E7766" w:rsidRDefault="00D94EEA" w:rsidP="00D94EEA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06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0-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24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/01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44E67" wp14:editId="54E0A27A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BC7F8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</w:p>
    <w:p w14:paraId="0047D161" w14:textId="77777777" w:rsidR="00D94EEA" w:rsidRDefault="00D94EEA" w:rsidP="00D94EEA"/>
    <w:p w14:paraId="5E381E2C" w14:textId="77777777" w:rsidR="00D94EEA" w:rsidRDefault="00D94EEA" w:rsidP="00D94EEA"/>
    <w:p w14:paraId="29EA7712" w14:textId="67188393" w:rsidR="00D94EEA" w:rsidRPr="000F4F0D" w:rsidRDefault="00D94EEA" w:rsidP="00D94EEA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video analizës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nga ndeshjet e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Princ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Caffe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xhiro e xhiro </w:t>
      </w:r>
      <w:r>
        <w:rPr>
          <w:rFonts w:ascii="Cambria" w:hAnsi="Cambria" w:cs="Times New Roman"/>
          <w:color w:val="4472C4" w:themeColor="accent1"/>
          <w:sz w:val="24"/>
          <w:szCs w:val="24"/>
        </w:rPr>
        <w:t>XV, të zhvilluara më 18.12.2022,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Komisioni i Garave bënë regjistrimin e ndeshjeve:</w:t>
      </w:r>
    </w:p>
    <w:p w14:paraId="07580868" w14:textId="77777777" w:rsidR="00231516" w:rsidRDefault="00231516" w:rsidP="00D94EEA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09F1AC1F" w14:textId="1573678B" w:rsidR="00D94EEA" w:rsidRPr="00ED70BA" w:rsidRDefault="00D94EEA" w:rsidP="00D94EEA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Rahoveci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Golden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Eagle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Ylli 70:99</w:t>
      </w:r>
    </w:p>
    <w:p w14:paraId="616EB041" w14:textId="77777777" w:rsidR="00231516" w:rsidRDefault="00231516" w:rsidP="00D94EE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316DEC4" w14:textId="574732A4" w:rsidR="00D94EEA" w:rsidRPr="000810A7" w:rsidRDefault="00D94EEA" w:rsidP="00D94EE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Atdhe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Goqaj</w:t>
      </w:r>
      <w:proofErr w:type="spellEnd"/>
    </w:p>
    <w:p w14:paraId="6F6CBA2D" w14:textId="0EAEC7BA" w:rsidR="00D94EEA" w:rsidRPr="000810A7" w:rsidRDefault="00D94EEA" w:rsidP="00D94EE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Egzon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Maloku</w:t>
      </w:r>
    </w:p>
    <w:p w14:paraId="392F3A4C" w14:textId="624F4839" w:rsidR="00D94EEA" w:rsidRDefault="00D94EEA" w:rsidP="00D94EE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Ardi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Haxhiajdini</w:t>
      </w:r>
      <w:proofErr w:type="spellEnd"/>
    </w:p>
    <w:p w14:paraId="16929CE2" w14:textId="7AAF7EFA" w:rsidR="00D94EEA" w:rsidRPr="000810A7" w:rsidRDefault="00D94EEA" w:rsidP="00D94EE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Komisioner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</w:t>
      </w:r>
      <w:r w:rsidR="0023151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r siguri: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V</w:t>
      </w:r>
      <w:r w:rsidR="0023151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llaznim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Rraci</w:t>
      </w:r>
      <w:proofErr w:type="spellEnd"/>
    </w:p>
    <w:p w14:paraId="63DC4974" w14:textId="12FB37D5" w:rsidR="00D94EEA" w:rsidRPr="000810A7" w:rsidRDefault="00D94EEA" w:rsidP="00D94EE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Albert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V</w:t>
      </w:r>
      <w:r w:rsidR="00231516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>
        <w:rPr>
          <w:rFonts w:ascii="Cambria" w:hAnsi="Cambria" w:cs="Times New Roman"/>
          <w:color w:val="4472C4" w:themeColor="accent1"/>
          <w:sz w:val="24"/>
          <w:szCs w:val="24"/>
        </w:rPr>
        <w:t>rbiqi</w:t>
      </w:r>
      <w:proofErr w:type="spellEnd"/>
    </w:p>
    <w:p w14:paraId="14FACACC" w14:textId="77777777" w:rsidR="00D94EEA" w:rsidRPr="000810A7" w:rsidRDefault="00D94EEA" w:rsidP="00D94EE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7442BDE9" w14:textId="77777777" w:rsidR="00D94EEA" w:rsidRPr="00F92930" w:rsidRDefault="00D94EEA" w:rsidP="00D94EE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28C52311" w14:textId="368535F4" w:rsidR="00D94EEA" w:rsidRDefault="00D94EEA" w:rsidP="00D94EE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231516" w:rsidRPr="00674807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231516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231516">
        <w:rPr>
          <w:rFonts w:ascii="Cambria" w:hAnsi="Cambria" w:cs="Times New Roman"/>
          <w:color w:val="4472C4" w:themeColor="accent1"/>
          <w:sz w:val="24"/>
          <w:szCs w:val="24"/>
        </w:rPr>
        <w:t>d</w:t>
      </w:r>
      <w:r w:rsidR="00231516" w:rsidRPr="00674807">
        <w:rPr>
          <w:rFonts w:ascii="Cambria" w:hAnsi="Cambria" w:cs="Times New Roman"/>
          <w:color w:val="4472C4" w:themeColor="accent1"/>
          <w:sz w:val="24"/>
          <w:szCs w:val="24"/>
        </w:rPr>
        <w:t>he Korrekt</w:t>
      </w:r>
      <w:r w:rsidR="00231516"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</w:p>
    <w:p w14:paraId="139D9575" w14:textId="4D2236AC" w:rsidR="00D94EEA" w:rsidRDefault="00D94EEA" w:rsidP="00D94EE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D94EEA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231516" w:rsidRPr="00D94EEA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231516" w:rsidRPr="00D94EEA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 përpos trajneri ( </w:t>
      </w:r>
      <w:proofErr w:type="spellStart"/>
      <w:r w:rsidR="00231516">
        <w:rPr>
          <w:rFonts w:ascii="Cambria" w:hAnsi="Cambria" w:cs="Times New Roman"/>
          <w:color w:val="4472C4" w:themeColor="accent1"/>
          <w:sz w:val="24"/>
          <w:szCs w:val="24"/>
        </w:rPr>
        <w:t>A</w:t>
      </w:r>
      <w:r w:rsidR="00231516" w:rsidRPr="00D94EEA">
        <w:rPr>
          <w:rFonts w:ascii="Cambria" w:hAnsi="Cambria" w:cs="Times New Roman"/>
          <w:color w:val="4472C4" w:themeColor="accent1"/>
          <w:sz w:val="24"/>
          <w:szCs w:val="24"/>
        </w:rPr>
        <w:t>dis</w:t>
      </w:r>
      <w:proofErr w:type="spellEnd"/>
      <w:r w:rsidR="00231516" w:rsidRPr="00D94EE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31516">
        <w:rPr>
          <w:rFonts w:ascii="Cambria" w:hAnsi="Cambria" w:cs="Times New Roman"/>
          <w:color w:val="4472C4" w:themeColor="accent1"/>
          <w:sz w:val="24"/>
          <w:szCs w:val="24"/>
        </w:rPr>
        <w:t>B</w:t>
      </w:r>
      <w:r w:rsidR="00231516" w:rsidRPr="00D94EEA">
        <w:rPr>
          <w:rFonts w:ascii="Cambria" w:hAnsi="Cambria" w:cs="Times New Roman"/>
          <w:color w:val="4472C4" w:themeColor="accent1"/>
          <w:sz w:val="24"/>
          <w:szCs w:val="24"/>
        </w:rPr>
        <w:t>eciragic</w:t>
      </w:r>
      <w:proofErr w:type="spellEnd"/>
      <w:r w:rsidR="00231516" w:rsidRPr="00D94EEA">
        <w:rPr>
          <w:rFonts w:ascii="Cambria" w:hAnsi="Cambria" w:cs="Times New Roman"/>
          <w:color w:val="4472C4" w:themeColor="accent1"/>
          <w:sz w:val="24"/>
          <w:szCs w:val="24"/>
        </w:rPr>
        <w:t xml:space="preserve">) i cili </w:t>
      </w:r>
    </w:p>
    <w:p w14:paraId="5E53F0B2" w14:textId="2F01155A" w:rsidR="00D94EEA" w:rsidRDefault="00231516" w:rsidP="00D94EE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D94EEA">
        <w:rPr>
          <w:rFonts w:ascii="Cambria" w:hAnsi="Cambria" w:cs="Times New Roman"/>
          <w:color w:val="4472C4" w:themeColor="accent1"/>
          <w:sz w:val="24"/>
          <w:szCs w:val="24"/>
        </w:rPr>
        <w:t>ndëshkohet me gabim teknik c1 n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r w:rsidRPr="00D94EEA">
        <w:rPr>
          <w:rFonts w:ascii="Cambria" w:hAnsi="Cambria" w:cs="Times New Roman"/>
          <w:color w:val="4472C4" w:themeColor="accent1"/>
          <w:sz w:val="24"/>
          <w:szCs w:val="24"/>
        </w:rPr>
        <w:t xml:space="preserve">periodën e dyte </w:t>
      </w:r>
      <w:proofErr w:type="spellStart"/>
      <w:r w:rsidRPr="00D94EEA">
        <w:rPr>
          <w:rFonts w:ascii="Cambria" w:hAnsi="Cambria" w:cs="Times New Roman"/>
          <w:color w:val="4472C4" w:themeColor="accent1"/>
          <w:sz w:val="24"/>
          <w:szCs w:val="24"/>
        </w:rPr>
        <w:t>min</w:t>
      </w:r>
      <w:proofErr w:type="spellEnd"/>
      <w:r w:rsidRPr="00D94EEA">
        <w:rPr>
          <w:rFonts w:ascii="Cambria" w:hAnsi="Cambria" w:cs="Times New Roman"/>
          <w:color w:val="4472C4" w:themeColor="accent1"/>
          <w:sz w:val="24"/>
          <w:szCs w:val="24"/>
        </w:rPr>
        <w:t xml:space="preserve"> 6.15 </w:t>
      </w:r>
      <w:proofErr w:type="spellStart"/>
      <w:r w:rsidRPr="00D94EEA">
        <w:rPr>
          <w:rFonts w:ascii="Cambria" w:hAnsi="Cambria" w:cs="Times New Roman"/>
          <w:color w:val="4472C4" w:themeColor="accent1"/>
          <w:sz w:val="24"/>
          <w:szCs w:val="24"/>
        </w:rPr>
        <w:t>sec</w:t>
      </w:r>
      <w:proofErr w:type="spellEnd"/>
      <w:r w:rsidRPr="00D94EEA">
        <w:rPr>
          <w:rFonts w:ascii="Cambria" w:hAnsi="Cambria" w:cs="Times New Roman"/>
          <w:color w:val="4472C4" w:themeColor="accent1"/>
          <w:sz w:val="24"/>
          <w:szCs w:val="24"/>
        </w:rPr>
        <w:t xml:space="preserve">  për sjellje </w:t>
      </w:r>
    </w:p>
    <w:p w14:paraId="0915102C" w14:textId="7429DF27" w:rsidR="00D94EEA" w:rsidRPr="00D94EEA" w:rsidRDefault="00231516" w:rsidP="00D94EE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D94EEA">
        <w:rPr>
          <w:rFonts w:ascii="Cambria" w:hAnsi="Cambria" w:cs="Times New Roman"/>
          <w:color w:val="4472C4" w:themeColor="accent1"/>
          <w:sz w:val="24"/>
          <w:szCs w:val="24"/>
        </w:rPr>
        <w:t>jo sportive dhe ofendime me publikun.</w:t>
      </w:r>
    </w:p>
    <w:p w14:paraId="6E49469A" w14:textId="70B23B73" w:rsidR="00D94EEA" w:rsidRDefault="00D94EEA" w:rsidP="00D94EE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D94EEA">
        <w:rPr>
          <w:rFonts w:ascii="Cambria" w:hAnsi="Cambria" w:cs="Times New Roman"/>
          <w:color w:val="4472C4" w:themeColor="accent1"/>
          <w:sz w:val="24"/>
          <w:szCs w:val="24"/>
        </w:rPr>
        <w:t>P</w:t>
      </w:r>
      <w:r w:rsidR="00231516" w:rsidRPr="00D94EEA">
        <w:rPr>
          <w:rFonts w:ascii="Cambria" w:hAnsi="Cambria" w:cs="Times New Roman"/>
          <w:color w:val="4472C4" w:themeColor="accent1"/>
          <w:sz w:val="24"/>
          <w:szCs w:val="24"/>
        </w:rPr>
        <w:t xml:space="preserve">ersoni zyrtar i </w:t>
      </w:r>
      <w:proofErr w:type="spellStart"/>
      <w:r w:rsidR="00231516">
        <w:rPr>
          <w:rFonts w:ascii="Cambria" w:hAnsi="Cambria" w:cs="Times New Roman"/>
          <w:color w:val="4472C4" w:themeColor="accent1"/>
          <w:sz w:val="24"/>
          <w:szCs w:val="24"/>
        </w:rPr>
        <w:t>G</w:t>
      </w:r>
      <w:r w:rsidR="00231516" w:rsidRPr="00D94EEA">
        <w:rPr>
          <w:rFonts w:ascii="Cambria" w:hAnsi="Cambria" w:cs="Times New Roman"/>
          <w:color w:val="4472C4" w:themeColor="accent1"/>
          <w:sz w:val="24"/>
          <w:szCs w:val="24"/>
        </w:rPr>
        <w:t>olden</w:t>
      </w:r>
      <w:proofErr w:type="spellEnd"/>
      <w:r w:rsidR="00231516" w:rsidRPr="00D94EE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31516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231516" w:rsidRPr="00D94EEA">
        <w:rPr>
          <w:rFonts w:ascii="Cambria" w:hAnsi="Cambria" w:cs="Times New Roman"/>
          <w:color w:val="4472C4" w:themeColor="accent1"/>
          <w:sz w:val="24"/>
          <w:szCs w:val="24"/>
        </w:rPr>
        <w:t>agle</w:t>
      </w:r>
      <w:proofErr w:type="spellEnd"/>
      <w:r w:rsidR="00231516" w:rsidRPr="00D94EE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231516">
        <w:rPr>
          <w:rFonts w:ascii="Cambria" w:hAnsi="Cambria" w:cs="Times New Roman"/>
          <w:color w:val="4472C4" w:themeColor="accent1"/>
          <w:sz w:val="24"/>
          <w:szCs w:val="24"/>
        </w:rPr>
        <w:t>Y</w:t>
      </w:r>
      <w:r w:rsidR="00231516" w:rsidRPr="00D94EEA">
        <w:rPr>
          <w:rFonts w:ascii="Cambria" w:hAnsi="Cambria" w:cs="Times New Roman"/>
          <w:color w:val="4472C4" w:themeColor="accent1"/>
          <w:sz w:val="24"/>
          <w:szCs w:val="24"/>
        </w:rPr>
        <w:t>lli (</w:t>
      </w:r>
      <w:proofErr w:type="spellStart"/>
      <w:r w:rsidR="00231516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231516" w:rsidRPr="00D94EEA">
        <w:rPr>
          <w:rFonts w:ascii="Cambria" w:hAnsi="Cambria" w:cs="Times New Roman"/>
          <w:color w:val="4472C4" w:themeColor="accent1"/>
          <w:sz w:val="24"/>
          <w:szCs w:val="24"/>
        </w:rPr>
        <w:t>gzon</w:t>
      </w:r>
      <w:proofErr w:type="spellEnd"/>
      <w:r w:rsidR="00231516" w:rsidRPr="00D94EE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31516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231516" w:rsidRPr="00D94EEA">
        <w:rPr>
          <w:rFonts w:ascii="Cambria" w:hAnsi="Cambria" w:cs="Times New Roman"/>
          <w:color w:val="4472C4" w:themeColor="accent1"/>
          <w:sz w:val="24"/>
          <w:szCs w:val="24"/>
        </w:rPr>
        <w:t>etiu</w:t>
      </w:r>
      <w:proofErr w:type="spellEnd"/>
      <w:r w:rsidR="00231516" w:rsidRPr="00D94EEA">
        <w:rPr>
          <w:rFonts w:ascii="Cambria" w:hAnsi="Cambria" w:cs="Times New Roman"/>
          <w:color w:val="4472C4" w:themeColor="accent1"/>
          <w:sz w:val="24"/>
          <w:szCs w:val="24"/>
        </w:rPr>
        <w:t xml:space="preserve">) u ndëshkua me gabim </w:t>
      </w:r>
    </w:p>
    <w:p w14:paraId="3AAC90F3" w14:textId="68920904" w:rsidR="00D94EEA" w:rsidRDefault="00231516" w:rsidP="00D94EE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 w:rsidRPr="00D94EEA">
        <w:rPr>
          <w:rFonts w:ascii="Cambria" w:hAnsi="Cambria" w:cs="Times New Roman"/>
          <w:color w:val="4472C4" w:themeColor="accent1"/>
          <w:sz w:val="24"/>
          <w:szCs w:val="24"/>
        </w:rPr>
        <w:t>diskualifikues</w:t>
      </w:r>
      <w:proofErr w:type="spellEnd"/>
      <w:r w:rsidRPr="00D94EEA">
        <w:rPr>
          <w:rFonts w:ascii="Cambria" w:hAnsi="Cambria" w:cs="Times New Roman"/>
          <w:color w:val="4472C4" w:themeColor="accent1"/>
          <w:sz w:val="24"/>
          <w:szCs w:val="24"/>
        </w:rPr>
        <w:t xml:space="preserve"> për tentim sulmi ndaj publikut nga ana e bankinës zyrtare. </w:t>
      </w:r>
    </w:p>
    <w:p w14:paraId="4FCBA7BC" w14:textId="46803D64" w:rsidR="00D94EEA" w:rsidRDefault="00D94EEA" w:rsidP="00D94EE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 w:rsidR="00231516">
        <w:rPr>
          <w:rFonts w:ascii="Cambria" w:hAnsi="Cambria" w:cs="Times New Roman"/>
          <w:color w:val="4472C4" w:themeColor="accent1"/>
          <w:sz w:val="24"/>
          <w:szCs w:val="24"/>
        </w:rPr>
        <w:t>Në</w:t>
      </w:r>
      <w:r w:rsidR="00231516" w:rsidRPr="00D94EEA">
        <w:rPr>
          <w:rFonts w:ascii="Cambria" w:hAnsi="Cambria" w:cs="Times New Roman"/>
          <w:color w:val="4472C4" w:themeColor="accent1"/>
          <w:sz w:val="24"/>
          <w:szCs w:val="24"/>
        </w:rPr>
        <w:t xml:space="preserve"> periodën e dyt</w:t>
      </w:r>
      <w:r w:rsidR="0023151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31516" w:rsidRPr="00D94EEA">
        <w:rPr>
          <w:rFonts w:ascii="Cambria" w:hAnsi="Cambria" w:cs="Times New Roman"/>
          <w:color w:val="4472C4" w:themeColor="accent1"/>
          <w:sz w:val="24"/>
          <w:szCs w:val="24"/>
        </w:rPr>
        <w:t xml:space="preserve"> është tërhequr vërejtja për ofendim </w:t>
      </w:r>
    </w:p>
    <w:p w14:paraId="5831D74D" w14:textId="77777777" w:rsidR="00231516" w:rsidRDefault="00231516" w:rsidP="0023151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D94EEA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D94EEA">
        <w:rPr>
          <w:rFonts w:ascii="Cambria" w:hAnsi="Cambria" w:cs="Times New Roman"/>
          <w:color w:val="4472C4" w:themeColor="accent1"/>
          <w:sz w:val="24"/>
          <w:szCs w:val="24"/>
        </w:rPr>
        <w:t xml:space="preserve"> kor</w:t>
      </w:r>
      <w:r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0599A31C" w14:textId="77777777" w:rsidR="00231516" w:rsidRDefault="00231516" w:rsidP="00231516">
      <w:pPr>
        <w:pStyle w:val="Paragrafiilists"/>
        <w:ind w:left="3599" w:hanging="3329"/>
        <w:jc w:val="both"/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618F85DD" w14:textId="77777777" w:rsidR="00231516" w:rsidRDefault="00231516" w:rsidP="00231516">
      <w:pPr>
        <w:pStyle w:val="Paragrafiilists"/>
        <w:ind w:left="3599" w:hanging="3329"/>
        <w:jc w:val="both"/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1A943E59" w14:textId="77777777" w:rsidR="00231516" w:rsidRDefault="00231516" w:rsidP="00231516">
      <w:pPr>
        <w:pStyle w:val="Paragrafiilists"/>
        <w:ind w:left="3599" w:hanging="3329"/>
        <w:jc w:val="both"/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63D9C198" w14:textId="77777777" w:rsidR="00231516" w:rsidRDefault="00231516" w:rsidP="00231516">
      <w:pPr>
        <w:pStyle w:val="Paragrafiilists"/>
        <w:ind w:left="3599" w:hanging="3329"/>
        <w:jc w:val="both"/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6A02CF9E" w14:textId="77777777" w:rsidR="00231516" w:rsidRDefault="00231516" w:rsidP="00231516">
      <w:pPr>
        <w:pStyle w:val="Paragrafiilists"/>
        <w:ind w:left="3599" w:hanging="3329"/>
        <w:jc w:val="both"/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27C7D5A8" w14:textId="77777777" w:rsidR="00231516" w:rsidRDefault="00231516" w:rsidP="00231516">
      <w:pPr>
        <w:pStyle w:val="Paragrafiilists"/>
        <w:ind w:left="3599" w:hanging="3329"/>
        <w:jc w:val="both"/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48101577" w14:textId="77777777" w:rsidR="00231516" w:rsidRDefault="00231516" w:rsidP="00231516">
      <w:pPr>
        <w:pStyle w:val="Paragrafiilists"/>
        <w:ind w:left="3599" w:hanging="3329"/>
        <w:jc w:val="both"/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2267932E" w14:textId="77777777" w:rsidR="00231516" w:rsidRDefault="00231516" w:rsidP="00231516">
      <w:pPr>
        <w:pStyle w:val="Paragrafiilists"/>
        <w:ind w:left="3599" w:hanging="3329"/>
        <w:jc w:val="both"/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02595D94" w14:textId="77777777" w:rsidR="00231516" w:rsidRDefault="00231516" w:rsidP="00231516">
      <w:pPr>
        <w:pStyle w:val="Paragrafiilists"/>
        <w:ind w:left="3599" w:hanging="3329"/>
        <w:jc w:val="both"/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586564EC" w14:textId="77777777" w:rsidR="00231516" w:rsidRDefault="00231516" w:rsidP="00231516">
      <w:pPr>
        <w:pStyle w:val="Paragrafiilists"/>
        <w:ind w:left="3599" w:hanging="3329"/>
        <w:jc w:val="both"/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03402C91" w14:textId="77777777" w:rsidR="00231516" w:rsidRDefault="00231516" w:rsidP="00231516">
      <w:pPr>
        <w:pStyle w:val="Paragrafiilists"/>
        <w:ind w:left="3599" w:hanging="3329"/>
        <w:jc w:val="both"/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573CAF85" w14:textId="77777777" w:rsidR="00231516" w:rsidRDefault="00231516" w:rsidP="00231516">
      <w:pPr>
        <w:pStyle w:val="Paragrafiilists"/>
        <w:ind w:left="3599" w:hanging="3329"/>
        <w:jc w:val="both"/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30DFDB11" w14:textId="77777777" w:rsidR="00231516" w:rsidRDefault="00231516" w:rsidP="00231516">
      <w:pPr>
        <w:pStyle w:val="Paragrafiilists"/>
        <w:ind w:left="3599" w:hanging="3329"/>
        <w:jc w:val="both"/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3FA649DF" w14:textId="77777777" w:rsidR="00231516" w:rsidRDefault="00231516" w:rsidP="00231516">
      <w:pPr>
        <w:pStyle w:val="Paragrafiilists"/>
        <w:ind w:left="3599" w:hanging="3329"/>
        <w:jc w:val="both"/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0BC8160C" w14:textId="77777777" w:rsidR="00231516" w:rsidRDefault="00231516" w:rsidP="00231516">
      <w:pPr>
        <w:pStyle w:val="Paragrafiilists"/>
        <w:ind w:left="3599" w:hanging="3329"/>
        <w:jc w:val="both"/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772C9D39" w14:textId="77777777" w:rsidR="00231516" w:rsidRDefault="00231516" w:rsidP="00231516">
      <w:pPr>
        <w:pStyle w:val="Paragrafiilists"/>
        <w:ind w:left="3599" w:hanging="3329"/>
        <w:jc w:val="both"/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77ADD261" w14:textId="77777777" w:rsidR="00231516" w:rsidRDefault="00231516" w:rsidP="00231516">
      <w:pPr>
        <w:jc w:val="both"/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0182E40D" w14:textId="77777777" w:rsidR="00231516" w:rsidRDefault="00231516" w:rsidP="00231516">
      <w:pPr>
        <w:jc w:val="both"/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0DF93E98" w14:textId="626CC308" w:rsidR="00D94EEA" w:rsidRPr="00231516" w:rsidRDefault="00D94EEA" w:rsidP="00231516">
      <w:pPr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31516">
        <w:rPr>
          <w:rFonts w:ascii="Abadi" w:hAnsi="Abadi"/>
          <w:b/>
          <w:bCs/>
          <w:color w:val="4472C4" w:themeColor="accent1"/>
          <w:sz w:val="24"/>
          <w:szCs w:val="24"/>
        </w:rPr>
        <w:t>Vendime:</w:t>
      </w:r>
    </w:p>
    <w:p w14:paraId="44C01B51" w14:textId="7A73AEA4" w:rsidR="00D94EEA" w:rsidRDefault="00D94EEA" w:rsidP="00D94EEA">
      <w:pPr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Adis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Beciragic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(KB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Golden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Eagle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Ylli) </w:t>
      </w:r>
      <w:r w:rsidR="00231516">
        <w:rPr>
          <w:rFonts w:ascii="Abadi" w:hAnsi="Abadi"/>
          <w:color w:val="4472C4" w:themeColor="accent1"/>
          <w:sz w:val="24"/>
          <w:szCs w:val="24"/>
        </w:rPr>
        <w:t>dënohet</w:t>
      </w:r>
      <w:r>
        <w:rPr>
          <w:rFonts w:ascii="Abadi" w:hAnsi="Abadi"/>
          <w:color w:val="4472C4" w:themeColor="accent1"/>
          <w:sz w:val="24"/>
          <w:szCs w:val="24"/>
        </w:rPr>
        <w:t xml:space="preserve"> me 50 Euro,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50.5 </w:t>
      </w:r>
      <w:r w:rsidR="00231516">
        <w:rPr>
          <w:rFonts w:ascii="Abadi" w:hAnsi="Abadi"/>
          <w:color w:val="4472C4" w:themeColor="accent1"/>
          <w:sz w:val="24"/>
          <w:szCs w:val="24"/>
        </w:rPr>
        <w:t>të</w:t>
      </w:r>
      <w:r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6A0B33E0" w14:textId="14AF67B5" w:rsidR="00D94EEA" w:rsidRDefault="00D94EEA" w:rsidP="00D94EEA">
      <w:pPr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Egzon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Fetiu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(KB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Golden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Eagle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Ylli) </w:t>
      </w:r>
      <w:r w:rsidR="00231516">
        <w:rPr>
          <w:rFonts w:ascii="Abadi" w:hAnsi="Abadi"/>
          <w:color w:val="4472C4" w:themeColor="accent1"/>
          <w:sz w:val="24"/>
          <w:szCs w:val="24"/>
        </w:rPr>
        <w:t>dënohet</w:t>
      </w:r>
      <w:r>
        <w:rPr>
          <w:rFonts w:ascii="Abadi" w:hAnsi="Abadi"/>
          <w:color w:val="4472C4" w:themeColor="accent1"/>
          <w:sz w:val="24"/>
          <w:szCs w:val="24"/>
        </w:rPr>
        <w:t xml:space="preserve"> me 300 Euro,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50.4 </w:t>
      </w:r>
      <w:r w:rsidR="00231516">
        <w:rPr>
          <w:rFonts w:ascii="Abadi" w:hAnsi="Abadi"/>
          <w:color w:val="4472C4" w:themeColor="accent1"/>
          <w:sz w:val="24"/>
          <w:szCs w:val="24"/>
        </w:rPr>
        <w:t>të</w:t>
      </w:r>
      <w:r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63C6D35F" w14:textId="5DA7DC12" w:rsidR="00231516" w:rsidRDefault="00231516" w:rsidP="00D94EEA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0BB28259" w14:textId="5A3F41B5" w:rsidR="00231516" w:rsidRDefault="00231516" w:rsidP="00D94EEA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47C8B17E" w14:textId="794E0876" w:rsidR="00231516" w:rsidRDefault="00231516" w:rsidP="00D94EEA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41A780F7" w14:textId="77777777" w:rsidR="00231516" w:rsidRDefault="00231516" w:rsidP="00D94EEA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18E4D808" w14:textId="77777777" w:rsidR="00D94EEA" w:rsidRDefault="00D94EEA" w:rsidP="00D94EEA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1E406A13" w14:textId="77777777" w:rsidR="00D94EEA" w:rsidRDefault="00D94EEA" w:rsidP="00D94EEA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2832131A" w14:textId="77777777" w:rsidR="00D94EEA" w:rsidRDefault="00D94EEA" w:rsidP="00D94EEA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Leart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241388C4" w14:textId="77777777" w:rsidR="00D94EEA" w:rsidRDefault="00D94EEA" w:rsidP="00D94EEA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1C728326" w14:textId="77777777" w:rsidR="00D94EEA" w:rsidRDefault="00D94EEA" w:rsidP="00D94EEA"/>
    <w:p w14:paraId="701E0844" w14:textId="77777777" w:rsidR="00D94EEA" w:rsidRDefault="00D94EEA" w:rsidP="00D94EEA"/>
    <w:p w14:paraId="4B301323" w14:textId="77777777" w:rsidR="00D94EEA" w:rsidRDefault="00D94EEA" w:rsidP="00D94EEA"/>
    <w:p w14:paraId="0E5AF810" w14:textId="77777777" w:rsidR="00D94EEA" w:rsidRDefault="00D94EEA" w:rsidP="00D94EEA"/>
    <w:p w14:paraId="52EB4931" w14:textId="77777777" w:rsidR="00D94EEA" w:rsidRDefault="00D94EEA" w:rsidP="00D94EEA"/>
    <w:p w14:paraId="2763AC4D" w14:textId="77777777" w:rsidR="00251AA8" w:rsidRDefault="00251AA8"/>
    <w:sectPr w:rsidR="00251AA8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5694" w14:textId="77777777" w:rsidR="00C24F68" w:rsidRDefault="00C24F68">
      <w:pPr>
        <w:spacing w:after="0" w:line="240" w:lineRule="auto"/>
      </w:pPr>
      <w:r>
        <w:separator/>
      </w:r>
    </w:p>
  </w:endnote>
  <w:endnote w:type="continuationSeparator" w:id="0">
    <w:p w14:paraId="64BAC609" w14:textId="77777777" w:rsidR="00C24F68" w:rsidRDefault="00C2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609B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31D7D632" wp14:editId="40411D59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8D22" w14:textId="77777777" w:rsidR="00C24F68" w:rsidRDefault="00C24F68">
      <w:pPr>
        <w:spacing w:after="0" w:line="240" w:lineRule="auto"/>
      </w:pPr>
      <w:r>
        <w:separator/>
      </w:r>
    </w:p>
  </w:footnote>
  <w:footnote w:type="continuationSeparator" w:id="0">
    <w:p w14:paraId="42DD48E1" w14:textId="77777777" w:rsidR="00C24F68" w:rsidRDefault="00C24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1316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4E639" wp14:editId="7370F7B7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ECBCEF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4FDC0D9B" wp14:editId="4802E354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EA"/>
    <w:rsid w:val="000E6947"/>
    <w:rsid w:val="00231516"/>
    <w:rsid w:val="00251AA8"/>
    <w:rsid w:val="0080635B"/>
    <w:rsid w:val="00C24F68"/>
    <w:rsid w:val="00D9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41BE4"/>
  <w15:chartTrackingRefBased/>
  <w15:docId w15:val="{D36BA17E-3950-4E80-AABF-C13ADD41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EEA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D94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D94EEA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D94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D94EEA"/>
    <w:rPr>
      <w:lang w:val="sq-AL"/>
    </w:rPr>
  </w:style>
  <w:style w:type="paragraph" w:styleId="Paragrafiilists">
    <w:name w:val="List Paragraph"/>
    <w:basedOn w:val="Normal"/>
    <w:uiPriority w:val="34"/>
    <w:qFormat/>
    <w:rsid w:val="00D94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Titull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2023-01-24T15:49:00Z</cp:lastPrinted>
  <dcterms:created xsi:type="dcterms:W3CDTF">2023-01-24T15:52:00Z</dcterms:created>
  <dcterms:modified xsi:type="dcterms:W3CDTF">2023-01-24T15:52:00Z</dcterms:modified>
</cp:coreProperties>
</file>